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DB8B1" w14:textId="77777777" w:rsidR="00F72030" w:rsidRPr="006877CA" w:rsidRDefault="00F72030" w:rsidP="00F72030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6877CA">
        <w:rPr>
          <w:b/>
          <w:bCs/>
          <w:sz w:val="26"/>
          <w:szCs w:val="26"/>
          <w:lang w:val="ru-RU"/>
        </w:rPr>
        <w:t>ИНСТРУКЦИЯ по применению шашки насыпной «Пешка-С»</w:t>
      </w:r>
    </w:p>
    <w:p w14:paraId="1CA3251C" w14:textId="77777777" w:rsidR="00F72030" w:rsidRDefault="00F72030" w:rsidP="00F72030">
      <w:pPr>
        <w:pStyle w:val="Standard"/>
        <w:rPr>
          <w:lang w:val="ru-RU"/>
        </w:rPr>
      </w:pPr>
      <w:r>
        <w:rPr>
          <w:lang w:val="ru-RU"/>
        </w:rPr>
        <w:t xml:space="preserve">         </w:t>
      </w:r>
    </w:p>
    <w:p w14:paraId="39D36F99" w14:textId="2AD25CF3" w:rsidR="00F72030" w:rsidRPr="006877CA" w:rsidRDefault="00F72030" w:rsidP="00F72030">
      <w:pPr>
        <w:pStyle w:val="Standard"/>
        <w:rPr>
          <w:lang w:val="ru-RU"/>
        </w:rPr>
      </w:pPr>
      <w:r>
        <w:rPr>
          <w:sz w:val="22"/>
          <w:szCs w:val="22"/>
          <w:lang w:val="ru-RU"/>
        </w:rPr>
        <w:t xml:space="preserve"> 1.</w:t>
      </w:r>
      <w:r w:rsidRPr="006877CA">
        <w:rPr>
          <w:sz w:val="22"/>
          <w:szCs w:val="22"/>
          <w:lang w:val="ru-RU"/>
        </w:rPr>
        <w:t>Шашка Пешка-С - акарофунгицидное средство в форме пиротехнического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порошка </w:t>
      </w:r>
      <w:bookmarkStart w:id="0" w:name="_GoBack"/>
      <w:bookmarkEnd w:id="0"/>
      <w:r w:rsidRPr="006877CA">
        <w:rPr>
          <w:sz w:val="22"/>
          <w:szCs w:val="22"/>
          <w:lang w:val="ru-RU"/>
        </w:rPr>
        <w:t>расфасованного в банки и содержащее в качестве действующего вещества серу газовую, техническую (48%), а в качестве вспомогательных компонентов нитроцеллюлозу, кварцевый песок, дибутилфтолат и стопиновый шнур (фитиль).</w:t>
      </w:r>
    </w:p>
    <w:p w14:paraId="7F6D24E8" w14:textId="77777777" w:rsidR="00F72030" w:rsidRPr="006877CA" w:rsidRDefault="00F72030" w:rsidP="00F72030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2.</w:t>
      </w:r>
      <w:r w:rsidRPr="006877CA">
        <w:rPr>
          <w:sz w:val="22"/>
          <w:szCs w:val="22"/>
          <w:lang w:val="ru-RU"/>
        </w:rPr>
        <w:t>По внешнему виду представляет собой порошок светло-серого или светло-желтого цвета.</w:t>
      </w:r>
    </w:p>
    <w:p w14:paraId="192DE0CE" w14:textId="77777777" w:rsidR="00F72030" w:rsidRPr="006877CA" w:rsidRDefault="00F72030" w:rsidP="00F72030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3.</w:t>
      </w:r>
      <w:r w:rsidRPr="006877CA">
        <w:rPr>
          <w:sz w:val="22"/>
          <w:szCs w:val="22"/>
          <w:lang w:val="ru-RU"/>
        </w:rPr>
        <w:t>Шашку Пешка-С выпускают расфасованной по 400 г в картонные или металлические банки, закрытые крышкой.</w:t>
      </w:r>
    </w:p>
    <w:p w14:paraId="1015F084" w14:textId="77777777" w:rsidR="00F72030" w:rsidRPr="006877CA" w:rsidRDefault="00F72030" w:rsidP="00F72030">
      <w:pPr>
        <w:pStyle w:val="Standard"/>
        <w:rPr>
          <w:sz w:val="22"/>
          <w:szCs w:val="22"/>
          <w:lang w:val="ru-RU"/>
        </w:rPr>
      </w:pPr>
    </w:p>
    <w:p w14:paraId="34B8BBD7" w14:textId="77777777" w:rsidR="00F72030" w:rsidRPr="006877CA" w:rsidRDefault="00F72030" w:rsidP="00F72030">
      <w:pPr>
        <w:pStyle w:val="Standard"/>
        <w:rPr>
          <w:sz w:val="22"/>
          <w:szCs w:val="22"/>
          <w:lang w:val="ru-RU"/>
        </w:rPr>
      </w:pPr>
      <w:r w:rsidRPr="006877CA">
        <w:rPr>
          <w:b/>
          <w:bCs/>
          <w:sz w:val="22"/>
          <w:szCs w:val="22"/>
          <w:lang w:val="ru-RU"/>
        </w:rPr>
        <w:t xml:space="preserve">  Шашки Пешка-С</w:t>
      </w:r>
      <w:r w:rsidRPr="006877CA">
        <w:rPr>
          <w:sz w:val="22"/>
          <w:szCs w:val="22"/>
          <w:lang w:val="ru-RU"/>
        </w:rPr>
        <w:t xml:space="preserve"> хранят в сухом прохладном, защищенном от прямых солнечных лучей месте, вдали от нагревательных приборов и открытого огня при температуре от минус 10°С до 30°С и относительной влажности не более 85%.</w:t>
      </w:r>
    </w:p>
    <w:p w14:paraId="2E0AF050" w14:textId="77777777" w:rsidR="00F72030" w:rsidRPr="006877CA" w:rsidRDefault="00F72030" w:rsidP="00F72030">
      <w:pPr>
        <w:pStyle w:val="Standard"/>
        <w:rPr>
          <w:sz w:val="22"/>
          <w:szCs w:val="22"/>
          <w:lang w:val="ru-RU"/>
        </w:rPr>
      </w:pPr>
      <w:r w:rsidRPr="006877CA">
        <w:rPr>
          <w:sz w:val="22"/>
          <w:szCs w:val="22"/>
          <w:lang w:val="ru-RU"/>
        </w:rPr>
        <w:t>Срок годности при соблюдении условий хранения - 2 года со дня изготовления. Пешка-С не должна применяться по истечении срока годности.</w:t>
      </w:r>
    </w:p>
    <w:p w14:paraId="74B1F24B" w14:textId="77777777" w:rsidR="00F72030" w:rsidRPr="006877CA" w:rsidRDefault="00F72030" w:rsidP="00F72030">
      <w:pPr>
        <w:pStyle w:val="Standard"/>
        <w:rPr>
          <w:lang w:val="ru-RU"/>
        </w:rPr>
      </w:pPr>
    </w:p>
    <w:p w14:paraId="69A92127" w14:textId="77777777" w:rsidR="00F72030" w:rsidRPr="006877CA" w:rsidRDefault="00F72030" w:rsidP="00F72030">
      <w:pPr>
        <w:pStyle w:val="Standard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II</w:t>
      </w:r>
      <w:r w:rsidRPr="006877CA">
        <w:rPr>
          <w:b/>
          <w:bCs/>
          <w:sz w:val="22"/>
          <w:szCs w:val="22"/>
          <w:lang w:val="ru-RU"/>
        </w:rPr>
        <w:t>. БИОЛОГИЧЕСКИЕ СВОЙСТВА</w:t>
      </w:r>
    </w:p>
    <w:p w14:paraId="1869C364" w14:textId="6932D3AF" w:rsidR="00F72030" w:rsidRPr="006877CA" w:rsidRDefault="00F72030" w:rsidP="00F72030">
      <w:pPr>
        <w:pStyle w:val="Standard"/>
        <w:rPr>
          <w:lang w:val="ru-RU"/>
        </w:rPr>
      </w:pPr>
      <w:r>
        <w:rPr>
          <w:lang w:val="ru-RU"/>
        </w:rPr>
        <w:t xml:space="preserve">    </w:t>
      </w:r>
      <w:r>
        <w:rPr>
          <w:sz w:val="22"/>
          <w:szCs w:val="22"/>
          <w:lang w:val="ru-RU"/>
        </w:rPr>
        <w:t xml:space="preserve">     4.</w:t>
      </w:r>
      <w:r w:rsidRPr="006877CA">
        <w:rPr>
          <w:sz w:val="22"/>
          <w:szCs w:val="22"/>
          <w:lang w:val="ru-RU"/>
        </w:rPr>
        <w:t>Фунгицидность серы, входящей в состав шашки Пешка-С, обусловлена продуктами ее окисления или восстановления, так как сама сера не активна. Сера внутри или в оболочке жизнеспособных спор превращается в сероводород, который подавляет ферменты дыхания - полифенолаксидазу и др. Сернистый ангидрид ингибирует кабалазу, цитохромаксидазу и лактазу, однако основная причина фунгитоксичности серы заключается в ее способности акцептировать водород, препятствуя нормальному течению реакции гидрирования и дегидрир</w:t>
      </w:r>
      <w:r>
        <w:rPr>
          <w:sz w:val="22"/>
          <w:szCs w:val="22"/>
          <w:lang w:val="ru-RU"/>
        </w:rPr>
        <w:t>ования.</w:t>
      </w:r>
    </w:p>
    <w:p w14:paraId="2C798E39" w14:textId="77777777" w:rsidR="00F72030" w:rsidRPr="006877CA" w:rsidRDefault="00F72030" w:rsidP="00F72030">
      <w:pPr>
        <w:pStyle w:val="Standard"/>
        <w:rPr>
          <w:sz w:val="22"/>
          <w:szCs w:val="22"/>
          <w:lang w:val="ru-RU"/>
        </w:rPr>
      </w:pPr>
      <w:r w:rsidRPr="006877CA">
        <w:rPr>
          <w:sz w:val="22"/>
          <w:szCs w:val="22"/>
          <w:lang w:val="ru-RU"/>
        </w:rPr>
        <w:t>Акарицидная активность серы обусловлена ее возгонкой.</w:t>
      </w:r>
    </w:p>
    <w:p w14:paraId="4E51F1B4" w14:textId="77777777" w:rsidR="00F72030" w:rsidRPr="006877CA" w:rsidRDefault="00F72030" w:rsidP="00F72030">
      <w:pPr>
        <w:pStyle w:val="Standard"/>
        <w:rPr>
          <w:sz w:val="22"/>
          <w:szCs w:val="22"/>
          <w:lang w:val="ru-RU"/>
        </w:rPr>
      </w:pPr>
      <w:r w:rsidRPr="006877CA">
        <w:rPr>
          <w:sz w:val="22"/>
          <w:szCs w:val="22"/>
          <w:lang w:val="ru-RU"/>
        </w:rPr>
        <w:t>В процессе тления пиротехнического состава происходит возгонка действующего вещества, т.е. его испарение в виде аэрозоля. За время экспозиции происходит конденсация аэрозоля и полное покрытие всей поверхности обрабатываемого объекта действующим веществом (серой) с размером частиц на уровне 1-2 молекул.</w:t>
      </w:r>
    </w:p>
    <w:p w14:paraId="38B26DCB" w14:textId="77777777" w:rsidR="00F72030" w:rsidRPr="006877CA" w:rsidRDefault="00F72030" w:rsidP="00F72030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5.</w:t>
      </w:r>
      <w:r w:rsidRPr="006877CA">
        <w:rPr>
          <w:sz w:val="22"/>
          <w:szCs w:val="22"/>
          <w:lang w:val="ru-RU"/>
        </w:rPr>
        <w:t xml:space="preserve"> Шашка Пешка-С по степени воздействия на организм относится к умеренно опасным веществам (3 класс опасности по ГОСТ 12.1.007-76). В рекомендуемых дозах не оказывает местно-раздражающего и сенсибилизирующего действия.</w:t>
      </w:r>
    </w:p>
    <w:p w14:paraId="302AD1B3" w14:textId="77777777" w:rsidR="00F72030" w:rsidRPr="006877CA" w:rsidRDefault="00F72030" w:rsidP="00F72030">
      <w:pPr>
        <w:pStyle w:val="Standard"/>
        <w:rPr>
          <w:lang w:val="ru-RU"/>
        </w:rPr>
      </w:pPr>
    </w:p>
    <w:p w14:paraId="75BB8868" w14:textId="77777777" w:rsidR="00F72030" w:rsidRPr="006877CA" w:rsidRDefault="00F72030" w:rsidP="00F72030">
      <w:pPr>
        <w:pStyle w:val="Standard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III</w:t>
      </w:r>
      <w:r w:rsidRPr="006877CA">
        <w:rPr>
          <w:b/>
          <w:bCs/>
          <w:sz w:val="22"/>
          <w:szCs w:val="22"/>
          <w:lang w:val="ru-RU"/>
        </w:rPr>
        <w:t>. ПОРЯДОК ПРИМЕНЕНИЯ</w:t>
      </w:r>
    </w:p>
    <w:p w14:paraId="366CE974" w14:textId="77777777" w:rsidR="00F72030" w:rsidRPr="006877CA" w:rsidRDefault="00F72030" w:rsidP="00F72030">
      <w:pPr>
        <w:pStyle w:val="Standard"/>
        <w:rPr>
          <w:lang w:val="ru-RU"/>
        </w:rPr>
      </w:pPr>
      <w:r>
        <w:rPr>
          <w:lang w:val="ru-RU"/>
        </w:rPr>
        <w:t xml:space="preserve">         </w:t>
      </w:r>
      <w:r>
        <w:rPr>
          <w:sz w:val="22"/>
          <w:szCs w:val="22"/>
          <w:lang w:val="ru-RU"/>
        </w:rPr>
        <w:t xml:space="preserve"> 6.</w:t>
      </w:r>
      <w:r w:rsidRPr="006877CA">
        <w:rPr>
          <w:sz w:val="22"/>
          <w:szCs w:val="22"/>
          <w:lang w:val="ru-RU"/>
        </w:rPr>
        <w:t xml:space="preserve"> </w:t>
      </w:r>
      <w:r w:rsidRPr="006877CA">
        <w:rPr>
          <w:b/>
          <w:bCs/>
          <w:sz w:val="22"/>
          <w:szCs w:val="22"/>
          <w:lang w:val="ru-RU"/>
        </w:rPr>
        <w:t>Шашку Пешка-С применяют для:</w:t>
      </w:r>
    </w:p>
    <w:p w14:paraId="0B44E1BC" w14:textId="77777777" w:rsidR="00F72030" w:rsidRPr="006877CA" w:rsidRDefault="00F72030" w:rsidP="00F72030">
      <w:pPr>
        <w:pStyle w:val="Standard"/>
        <w:rPr>
          <w:sz w:val="22"/>
          <w:szCs w:val="22"/>
          <w:lang w:val="ru-RU"/>
        </w:rPr>
      </w:pPr>
      <w:r w:rsidRPr="006877CA">
        <w:rPr>
          <w:sz w:val="22"/>
          <w:szCs w:val="22"/>
          <w:lang w:val="ru-RU"/>
        </w:rPr>
        <w:t>- фумигационного обеззараживания (дезинсекция и дезинфекция) парников, теплиц, оранжерей,  овощехранилищ, плодохранилищ, картофелехранилищ, зернохранилищ, подвалов для хранения виноматериалов и вина, элеваторов, незагруженных транспортных средств, в том числе трюмов морских и речных судов, товарных вагонов, отсеков транспортных самолетов от разных возбудителей болез-ней: пенициллиум (</w:t>
      </w:r>
      <w:r>
        <w:rPr>
          <w:sz w:val="22"/>
          <w:szCs w:val="22"/>
        </w:rPr>
        <w:t>Penicillium</w:t>
      </w:r>
      <w:r w:rsidRPr="006877C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spp</w:t>
      </w:r>
      <w:r w:rsidRPr="006877CA">
        <w:rPr>
          <w:sz w:val="22"/>
          <w:szCs w:val="22"/>
          <w:lang w:val="ru-RU"/>
        </w:rPr>
        <w:t>.), ризопус (</w:t>
      </w:r>
      <w:r>
        <w:rPr>
          <w:sz w:val="22"/>
          <w:szCs w:val="22"/>
        </w:rPr>
        <w:t>Rhizopus</w:t>
      </w:r>
      <w:r w:rsidRPr="006877C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spp</w:t>
      </w:r>
      <w:r w:rsidRPr="006877CA">
        <w:rPr>
          <w:sz w:val="22"/>
          <w:szCs w:val="22"/>
          <w:lang w:val="ru-RU"/>
        </w:rPr>
        <w:t>.), аспергиллус (</w:t>
      </w:r>
      <w:r>
        <w:rPr>
          <w:sz w:val="22"/>
          <w:szCs w:val="22"/>
        </w:rPr>
        <w:t>Asper</w:t>
      </w:r>
      <w:r w:rsidRPr="006877CA"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gillus</w:t>
      </w:r>
      <w:r w:rsidRPr="006877C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spp</w:t>
      </w:r>
      <w:r w:rsidRPr="006877CA">
        <w:rPr>
          <w:sz w:val="22"/>
          <w:szCs w:val="22"/>
          <w:lang w:val="ru-RU"/>
        </w:rPr>
        <w:t>.), трихотециум (</w:t>
      </w:r>
      <w:r>
        <w:rPr>
          <w:sz w:val="22"/>
          <w:szCs w:val="22"/>
        </w:rPr>
        <w:t>Trichothecium</w:t>
      </w:r>
      <w:r w:rsidRPr="006877C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spp</w:t>
      </w:r>
      <w:r w:rsidRPr="006877CA">
        <w:rPr>
          <w:sz w:val="22"/>
          <w:szCs w:val="22"/>
          <w:lang w:val="ru-RU"/>
        </w:rPr>
        <w:t>.), мукор (</w:t>
      </w:r>
      <w:r>
        <w:rPr>
          <w:sz w:val="22"/>
          <w:szCs w:val="22"/>
        </w:rPr>
        <w:t>Mucor</w:t>
      </w:r>
      <w:r w:rsidRPr="006877C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spp</w:t>
      </w:r>
      <w:r w:rsidRPr="006877CA">
        <w:rPr>
          <w:sz w:val="22"/>
          <w:szCs w:val="22"/>
          <w:lang w:val="ru-RU"/>
        </w:rPr>
        <w:t>.), дематиум (</w:t>
      </w:r>
      <w:r>
        <w:rPr>
          <w:sz w:val="22"/>
          <w:szCs w:val="22"/>
        </w:rPr>
        <w:t>Dema</w:t>
      </w:r>
      <w:r w:rsidRPr="006877CA"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tium</w:t>
      </w:r>
      <w:r w:rsidRPr="006877C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spp</w:t>
      </w:r>
      <w:r w:rsidRPr="006877CA">
        <w:rPr>
          <w:sz w:val="22"/>
          <w:szCs w:val="22"/>
          <w:lang w:val="ru-RU"/>
        </w:rPr>
        <w:t>.), нигроспора (</w:t>
      </w:r>
      <w:r>
        <w:rPr>
          <w:sz w:val="22"/>
          <w:szCs w:val="22"/>
        </w:rPr>
        <w:t>Nigrospora</w:t>
      </w:r>
      <w:r w:rsidRPr="006877C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spp</w:t>
      </w:r>
      <w:r w:rsidRPr="006877CA">
        <w:rPr>
          <w:sz w:val="22"/>
          <w:szCs w:val="22"/>
          <w:lang w:val="ru-RU"/>
        </w:rPr>
        <w:t>.), бактериальные псевдомонас (</w:t>
      </w:r>
      <w:r>
        <w:rPr>
          <w:sz w:val="22"/>
          <w:szCs w:val="22"/>
        </w:rPr>
        <w:t>Pseudomonas</w:t>
      </w:r>
      <w:r w:rsidRPr="006877C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spp</w:t>
      </w:r>
      <w:r w:rsidRPr="006877CA">
        <w:rPr>
          <w:sz w:val="22"/>
          <w:szCs w:val="22"/>
          <w:lang w:val="ru-RU"/>
        </w:rPr>
        <w:t>.), бактериум (</w:t>
      </w:r>
      <w:r>
        <w:rPr>
          <w:sz w:val="22"/>
          <w:szCs w:val="22"/>
        </w:rPr>
        <w:t>Bacterium</w:t>
      </w:r>
      <w:r w:rsidRPr="006877C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spp</w:t>
      </w:r>
      <w:r w:rsidRPr="006877CA">
        <w:rPr>
          <w:sz w:val="22"/>
          <w:szCs w:val="22"/>
          <w:lang w:val="ru-RU"/>
        </w:rPr>
        <w:t>.); вредных насекомых и клещей (</w:t>
      </w:r>
      <w:r>
        <w:rPr>
          <w:sz w:val="22"/>
          <w:szCs w:val="22"/>
        </w:rPr>
        <w:t>Acarina</w:t>
      </w:r>
      <w:r w:rsidRPr="006877CA">
        <w:rPr>
          <w:sz w:val="22"/>
          <w:szCs w:val="22"/>
          <w:lang w:val="ru-RU"/>
        </w:rPr>
        <w:t>);</w:t>
      </w:r>
    </w:p>
    <w:p w14:paraId="6C948D8F" w14:textId="77777777" w:rsidR="00F72030" w:rsidRPr="006877CA" w:rsidRDefault="00F72030" w:rsidP="00F72030">
      <w:pPr>
        <w:pStyle w:val="Standard"/>
        <w:rPr>
          <w:sz w:val="22"/>
          <w:szCs w:val="22"/>
          <w:lang w:val="ru-RU"/>
        </w:rPr>
      </w:pPr>
      <w:r w:rsidRPr="006877C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1.</w:t>
      </w:r>
      <w:r w:rsidRPr="006877CA">
        <w:rPr>
          <w:sz w:val="22"/>
          <w:szCs w:val="22"/>
          <w:lang w:val="ru-RU"/>
        </w:rPr>
        <w:t>окуривания культур в защищенном грунте против мучнисторосяных грибов: огурец (</w:t>
      </w:r>
      <w:r>
        <w:rPr>
          <w:sz w:val="22"/>
          <w:szCs w:val="22"/>
        </w:rPr>
        <w:t>Erysiphe</w:t>
      </w:r>
      <w:r w:rsidRPr="006877C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cichoracearum</w:t>
      </w:r>
      <w:r w:rsidRPr="006877C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DC</w:t>
      </w:r>
      <w:r w:rsidRPr="006877CA">
        <w:rPr>
          <w:sz w:val="22"/>
          <w:szCs w:val="22"/>
          <w:lang w:val="ru-RU"/>
        </w:rPr>
        <w:t>), томат (</w:t>
      </w:r>
      <w:r>
        <w:rPr>
          <w:sz w:val="22"/>
          <w:szCs w:val="22"/>
        </w:rPr>
        <w:t>Oidium</w:t>
      </w:r>
      <w:r w:rsidRPr="006877C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erysiphoides</w:t>
      </w:r>
      <w:r w:rsidRPr="006877C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Fr</w:t>
      </w:r>
      <w:r w:rsidRPr="006877CA">
        <w:rPr>
          <w:sz w:val="22"/>
          <w:szCs w:val="22"/>
          <w:lang w:val="ru-RU"/>
        </w:rPr>
        <w:t>.), цветы: роза (</w:t>
      </w:r>
      <w:r>
        <w:rPr>
          <w:sz w:val="22"/>
          <w:szCs w:val="22"/>
        </w:rPr>
        <w:t>Sphaerotheca</w:t>
      </w:r>
      <w:r w:rsidRPr="006877C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pannosa</w:t>
      </w:r>
      <w:r w:rsidRPr="006877C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Lev</w:t>
      </w:r>
      <w:r w:rsidRPr="006877CA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</w:rPr>
        <w:t>var</w:t>
      </w:r>
      <w:r w:rsidRPr="006877CA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</w:rPr>
        <w:t>rosae</w:t>
      </w:r>
      <w:r w:rsidRPr="006877C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Woronich</w:t>
      </w:r>
      <w:r w:rsidRPr="006877CA">
        <w:rPr>
          <w:sz w:val="22"/>
          <w:szCs w:val="22"/>
          <w:lang w:val="ru-RU"/>
        </w:rPr>
        <w:t>.), бегония (</w:t>
      </w:r>
      <w:r>
        <w:rPr>
          <w:sz w:val="22"/>
          <w:szCs w:val="22"/>
        </w:rPr>
        <w:t>Oidium</w:t>
      </w:r>
      <w:r w:rsidRPr="006877C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begoniae</w:t>
      </w:r>
      <w:r w:rsidRPr="006877C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Putt</w:t>
      </w:r>
      <w:r w:rsidRPr="006877CA">
        <w:rPr>
          <w:sz w:val="22"/>
          <w:szCs w:val="22"/>
          <w:lang w:val="ru-RU"/>
        </w:rPr>
        <w:t>.), гербера (</w:t>
      </w:r>
      <w:r>
        <w:rPr>
          <w:sz w:val="22"/>
          <w:szCs w:val="22"/>
        </w:rPr>
        <w:t>Oidium</w:t>
      </w:r>
      <w:r w:rsidRPr="006877C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erysiphoides</w:t>
      </w:r>
      <w:r w:rsidRPr="006877C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Friss</w:t>
      </w:r>
      <w:r w:rsidRPr="006877CA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</w:rPr>
        <w:t>f</w:t>
      </w:r>
      <w:r w:rsidRPr="006877CA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</w:rPr>
        <w:t>gerbera</w:t>
      </w:r>
      <w:r w:rsidRPr="006877CA">
        <w:rPr>
          <w:sz w:val="22"/>
          <w:szCs w:val="22"/>
          <w:lang w:val="ru-RU"/>
        </w:rPr>
        <w:t>), гортензия (</w:t>
      </w:r>
      <w:r>
        <w:rPr>
          <w:sz w:val="22"/>
          <w:szCs w:val="22"/>
        </w:rPr>
        <w:t>Oidium</w:t>
      </w:r>
      <w:r w:rsidRPr="006877C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hortensiae</w:t>
      </w:r>
      <w:r w:rsidRPr="006877C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Joerst</w:t>
      </w:r>
      <w:r w:rsidRPr="006877CA">
        <w:rPr>
          <w:sz w:val="22"/>
          <w:szCs w:val="22"/>
          <w:lang w:val="ru-RU"/>
        </w:rPr>
        <w:t>.) и т.д.</w:t>
      </w:r>
    </w:p>
    <w:p w14:paraId="1A07A3DB" w14:textId="77777777" w:rsidR="00F72030" w:rsidRPr="006877CA" w:rsidRDefault="00F72030" w:rsidP="00F72030">
      <w:pPr>
        <w:pStyle w:val="Standard"/>
        <w:rPr>
          <w:b/>
          <w:bCs/>
          <w:sz w:val="22"/>
          <w:szCs w:val="22"/>
          <w:lang w:val="ru-RU"/>
        </w:rPr>
      </w:pPr>
      <w:r w:rsidRPr="006877CA">
        <w:rPr>
          <w:b/>
          <w:bCs/>
          <w:sz w:val="22"/>
          <w:szCs w:val="22"/>
          <w:lang w:val="ru-RU"/>
        </w:rPr>
        <w:t>Оптимальная нормы расхода шашек Пешка-С составляют (1 шашка на м 3):</w:t>
      </w:r>
    </w:p>
    <w:p w14:paraId="3225DA9B" w14:textId="77777777" w:rsidR="00F72030" w:rsidRPr="006877CA" w:rsidRDefault="00F72030" w:rsidP="00F72030">
      <w:pPr>
        <w:pStyle w:val="Standard"/>
        <w:rPr>
          <w:lang w:val="ru-RU"/>
        </w:rPr>
      </w:pPr>
      <w:r w:rsidRPr="006877CA">
        <w:rPr>
          <w:lang w:val="ru-RU"/>
        </w:rPr>
        <w:t xml:space="preserve"> </w:t>
      </w:r>
    </w:p>
    <w:p w14:paraId="7140422C" w14:textId="77777777" w:rsidR="00F72030" w:rsidRPr="006877CA" w:rsidRDefault="00F72030" w:rsidP="00F72030">
      <w:pPr>
        <w:pStyle w:val="Standard"/>
        <w:rPr>
          <w:b/>
          <w:bCs/>
          <w:lang w:val="ru-RU"/>
        </w:rPr>
      </w:pPr>
      <w:r w:rsidRPr="006877CA">
        <w:rPr>
          <w:b/>
          <w:bCs/>
          <w:lang w:val="ru-RU"/>
        </w:rPr>
        <w:t xml:space="preserve">    Культура             </w:t>
      </w:r>
      <w:r w:rsidRPr="006877CA">
        <w:rPr>
          <w:b/>
          <w:bCs/>
          <w:lang w:val="ru-RU"/>
        </w:rPr>
        <w:tab/>
        <w:t xml:space="preserve">                    Заболевание</w:t>
      </w:r>
      <w:r w:rsidRPr="006877CA">
        <w:rPr>
          <w:b/>
          <w:bCs/>
          <w:lang w:val="ru-RU"/>
        </w:rPr>
        <w:tab/>
        <w:t xml:space="preserve">                                       Нормы расхода:</w:t>
      </w:r>
    </w:p>
    <w:p w14:paraId="49379855" w14:textId="77777777" w:rsidR="00F72030" w:rsidRPr="006877CA" w:rsidRDefault="00F72030" w:rsidP="00F72030">
      <w:pPr>
        <w:pStyle w:val="Standard"/>
        <w:rPr>
          <w:b/>
          <w:bCs/>
          <w:lang w:val="ru-RU"/>
        </w:rPr>
      </w:pPr>
      <w:r w:rsidRPr="006877CA">
        <w:rPr>
          <w:b/>
          <w:bCs/>
          <w:lang w:val="ru-RU"/>
        </w:rPr>
        <w:t xml:space="preserve">                                                                                                                   1 шашка на м3</w:t>
      </w:r>
    </w:p>
    <w:p w14:paraId="74DBC294" w14:textId="77777777" w:rsidR="00F72030" w:rsidRPr="006877CA" w:rsidRDefault="00F72030" w:rsidP="00F72030">
      <w:pPr>
        <w:pStyle w:val="Standard"/>
        <w:rPr>
          <w:lang w:val="ru-RU"/>
        </w:rPr>
      </w:pPr>
      <w:r w:rsidRPr="006877CA">
        <w:rPr>
          <w:lang w:val="ru-RU"/>
        </w:rPr>
        <w:t xml:space="preserve">  Огурцы, томаты                            Мучнистая роса,                                500 – 700 м3</w:t>
      </w:r>
    </w:p>
    <w:p w14:paraId="2DC48F78" w14:textId="77777777" w:rsidR="00F72030" w:rsidRPr="006877CA" w:rsidRDefault="00F72030" w:rsidP="00F72030">
      <w:pPr>
        <w:pStyle w:val="Standard"/>
        <w:rPr>
          <w:lang w:val="ru-RU"/>
        </w:rPr>
      </w:pPr>
      <w:r>
        <w:rPr>
          <w:lang w:val="ru-RU"/>
        </w:rPr>
        <w:t xml:space="preserve">  З</w:t>
      </w:r>
      <w:r w:rsidRPr="006877CA">
        <w:rPr>
          <w:lang w:val="ru-RU"/>
        </w:rPr>
        <w:t>ащищенного грунта</w:t>
      </w:r>
      <w:r w:rsidRPr="006877CA">
        <w:rPr>
          <w:lang w:val="ru-RU"/>
        </w:rPr>
        <w:tab/>
        <w:t xml:space="preserve"> паутинный клещ</w:t>
      </w:r>
      <w:r w:rsidRPr="006877CA">
        <w:rPr>
          <w:lang w:val="ru-RU"/>
        </w:rPr>
        <w:tab/>
      </w:r>
    </w:p>
    <w:p w14:paraId="68C0B10E" w14:textId="77777777" w:rsidR="00F72030" w:rsidRPr="006877CA" w:rsidRDefault="00F72030" w:rsidP="00F72030">
      <w:pPr>
        <w:pStyle w:val="Standard"/>
        <w:rPr>
          <w:lang w:val="ru-RU"/>
        </w:rPr>
      </w:pPr>
      <w:r w:rsidRPr="006877CA">
        <w:rPr>
          <w:lang w:val="ru-RU"/>
        </w:rPr>
        <w:t xml:space="preserve">  Декоративные культуры              Мучнистая роса,                                 400 – 600 м3</w:t>
      </w:r>
    </w:p>
    <w:p w14:paraId="43554459" w14:textId="77777777" w:rsidR="00F72030" w:rsidRPr="006877CA" w:rsidRDefault="00F72030" w:rsidP="00F72030">
      <w:pPr>
        <w:pStyle w:val="Standard"/>
        <w:rPr>
          <w:lang w:val="ru-RU"/>
        </w:rPr>
      </w:pPr>
      <w:r w:rsidRPr="006877CA">
        <w:rPr>
          <w:lang w:val="ru-RU"/>
        </w:rPr>
        <w:t xml:space="preserve">  (цветы) защищенного грунта</w:t>
      </w:r>
      <w:r w:rsidRPr="006877CA">
        <w:rPr>
          <w:lang w:val="ru-RU"/>
        </w:rPr>
        <w:tab/>
        <w:t xml:space="preserve"> паутинный клещ</w:t>
      </w:r>
      <w:r w:rsidRPr="006877CA">
        <w:rPr>
          <w:lang w:val="ru-RU"/>
        </w:rPr>
        <w:tab/>
      </w:r>
    </w:p>
    <w:p w14:paraId="392BD124" w14:textId="77777777" w:rsidR="00F72030" w:rsidRPr="006877CA" w:rsidRDefault="00F72030" w:rsidP="00F72030">
      <w:pPr>
        <w:pStyle w:val="Standard"/>
        <w:rPr>
          <w:lang w:val="ru-RU"/>
        </w:rPr>
      </w:pPr>
      <w:r w:rsidRPr="006877CA">
        <w:rPr>
          <w:lang w:val="ru-RU"/>
        </w:rPr>
        <w:t xml:space="preserve">  Пустые складские помещения,</w:t>
      </w:r>
      <w:r>
        <w:rPr>
          <w:lang w:val="ru-RU"/>
        </w:rPr>
        <w:t xml:space="preserve">    </w:t>
      </w:r>
      <w:r w:rsidRPr="006877CA">
        <w:rPr>
          <w:lang w:val="ru-RU"/>
        </w:rPr>
        <w:t xml:space="preserve">Комплекс грибных                            200 – 400 м3  </w:t>
      </w:r>
    </w:p>
    <w:p w14:paraId="61031E81" w14:textId="77777777" w:rsidR="00F72030" w:rsidRPr="006877CA" w:rsidRDefault="00F72030" w:rsidP="00F72030">
      <w:pPr>
        <w:pStyle w:val="Standard"/>
        <w:rPr>
          <w:lang w:val="ru-RU"/>
        </w:rPr>
      </w:pPr>
      <w:r w:rsidRPr="006877CA">
        <w:rPr>
          <w:lang w:val="ru-RU"/>
        </w:rPr>
        <w:t xml:space="preserve">                                                           заболеваний и гнилей</w:t>
      </w:r>
      <w:r w:rsidRPr="006877CA">
        <w:rPr>
          <w:lang w:val="ru-RU"/>
        </w:rPr>
        <w:tab/>
      </w:r>
    </w:p>
    <w:p w14:paraId="4FB61F31" w14:textId="77777777" w:rsidR="00F72030" w:rsidRPr="006877CA" w:rsidRDefault="00F72030" w:rsidP="00F72030">
      <w:pPr>
        <w:pStyle w:val="Standard"/>
        <w:rPr>
          <w:lang w:val="ru-RU"/>
        </w:rPr>
      </w:pPr>
      <w:r w:rsidRPr="006877CA">
        <w:rPr>
          <w:lang w:val="ru-RU"/>
        </w:rPr>
        <w:t xml:space="preserve">        хранилища, теплицы</w:t>
      </w:r>
      <w:r w:rsidRPr="006877CA">
        <w:rPr>
          <w:lang w:val="ru-RU"/>
        </w:rPr>
        <w:tab/>
      </w:r>
    </w:p>
    <w:p w14:paraId="18D77CF6" w14:textId="77777777" w:rsidR="00F72030" w:rsidRPr="006877CA" w:rsidRDefault="00F72030" w:rsidP="00F72030">
      <w:pPr>
        <w:pStyle w:val="Standard"/>
        <w:rPr>
          <w:lang w:val="ru-RU"/>
        </w:rPr>
      </w:pPr>
      <w:r w:rsidRPr="006877CA">
        <w:rPr>
          <w:lang w:val="ru-RU"/>
        </w:rPr>
        <w:t xml:space="preserve">                                 </w:t>
      </w:r>
    </w:p>
    <w:p w14:paraId="1DE19AE6" w14:textId="77777777" w:rsidR="00F72030" w:rsidRPr="006877CA" w:rsidRDefault="00F72030" w:rsidP="00F72030">
      <w:pPr>
        <w:pStyle w:val="Standard"/>
        <w:rPr>
          <w:lang w:val="ru-RU"/>
        </w:rPr>
      </w:pPr>
    </w:p>
    <w:p w14:paraId="73001F80" w14:textId="77777777" w:rsidR="00F72030" w:rsidRPr="006877CA" w:rsidRDefault="00F72030" w:rsidP="00F72030">
      <w:pPr>
        <w:pStyle w:val="Standard"/>
        <w:rPr>
          <w:lang w:val="ru-RU"/>
        </w:rPr>
      </w:pPr>
      <w:r>
        <w:rPr>
          <w:lang w:val="ru-RU"/>
        </w:rPr>
        <w:t xml:space="preserve">          </w:t>
      </w:r>
    </w:p>
    <w:p w14:paraId="66C5694F" w14:textId="77777777" w:rsidR="00F72030" w:rsidRPr="006877CA" w:rsidRDefault="00F72030" w:rsidP="00F72030">
      <w:pPr>
        <w:pStyle w:val="Standard"/>
        <w:rPr>
          <w:lang w:val="ru-RU"/>
        </w:rPr>
      </w:pPr>
    </w:p>
    <w:p w14:paraId="3E65E69F" w14:textId="77777777" w:rsidR="00F72030" w:rsidRPr="006877CA" w:rsidRDefault="00F72030" w:rsidP="00F72030">
      <w:pPr>
        <w:pStyle w:val="Standard"/>
        <w:rPr>
          <w:lang w:val="ru-RU"/>
        </w:rPr>
      </w:pPr>
    </w:p>
    <w:p w14:paraId="664D4351" w14:textId="77777777" w:rsidR="00F72030" w:rsidRPr="006877CA" w:rsidRDefault="00F72030" w:rsidP="00F72030">
      <w:pPr>
        <w:pStyle w:val="Standard"/>
        <w:rPr>
          <w:lang w:val="ru-RU"/>
        </w:rPr>
      </w:pPr>
      <w:r>
        <w:rPr>
          <w:sz w:val="22"/>
          <w:szCs w:val="22"/>
          <w:lang w:val="ru-RU"/>
        </w:rPr>
        <w:lastRenderedPageBreak/>
        <w:t xml:space="preserve">          7.</w:t>
      </w:r>
      <w:r w:rsidRPr="006877CA">
        <w:rPr>
          <w:sz w:val="22"/>
          <w:szCs w:val="22"/>
          <w:lang w:val="ru-RU"/>
        </w:rPr>
        <w:t xml:space="preserve">   Для проведения обработки равномерно расставляют шашки по проходам обрабатываемого помещения, снимают бумажные мембраны с крышки шашки и вставляют в отверстие в крышке фитиль (отрезок стопинового шнура). Удаляют из помещения посторонних лиц, помещение герметизируют, вентиляцию выключают.</w:t>
      </w:r>
    </w:p>
    <w:p w14:paraId="3D1C674C" w14:textId="77777777" w:rsidR="00F72030" w:rsidRPr="006877CA" w:rsidRDefault="00F72030" w:rsidP="00F72030">
      <w:pPr>
        <w:pStyle w:val="Standard"/>
        <w:rPr>
          <w:sz w:val="22"/>
          <w:szCs w:val="22"/>
          <w:lang w:val="ru-RU"/>
        </w:rPr>
      </w:pPr>
      <w:r w:rsidRPr="006877CA">
        <w:rPr>
          <w:sz w:val="22"/>
          <w:szCs w:val="22"/>
          <w:lang w:val="ru-RU"/>
        </w:rPr>
        <w:t>Расставленные по проходу шашки приводят в действие поочередно, начиная от самой удаленной от выхода, зажигая фитиль. При этом необходимо дождаться момента, когда фитиль полностью сработает и начнется интенсивное выделение дыма (примерное время срабатывания - 10-20 секунд) без его горения. В случае, если после срабатывания фитиля, будет продолжаться горение аэрозолеобразующего состава, необходимо затушить огонь, накрыв горловину шашки отрезком плотного картона. При необходимости включить вентиляторы внутренней циркуляции воздуха. После окончания дымообразования оставить помещение в закрытом состоянии на 8-12 часов для оседания аэрозоля. При нештатной работе шашки: возгорание аэрозолеобразующего состава в ходе работы - залить работающую шашку водой или закрыть отверстие, через которое выделяется аэрозоль картонным или фанерным листом, в дальнейшем отправить ее производителю вместе с рекламацией.</w:t>
      </w:r>
    </w:p>
    <w:p w14:paraId="05B3A588" w14:textId="77777777" w:rsidR="00F72030" w:rsidRPr="006877CA" w:rsidRDefault="00F72030" w:rsidP="00F72030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8.</w:t>
      </w:r>
      <w:r w:rsidRPr="006877CA">
        <w:rPr>
          <w:sz w:val="22"/>
          <w:szCs w:val="22"/>
          <w:lang w:val="ru-RU"/>
        </w:rPr>
        <w:t>По окончании времени экспозиции включают вентиляцию, открывают все имеющиеся в нем окна, двери, люки, проводят проветривание не менее 2 часов. Вход в помещение обслуживающего персонала без противогазов и размещение животных разрешается не ранее, чем через 30 минут после проветривания.</w:t>
      </w:r>
    </w:p>
    <w:p w14:paraId="57E1FA7E" w14:textId="77777777" w:rsidR="00F72030" w:rsidRPr="006877CA" w:rsidRDefault="00F72030" w:rsidP="00F72030">
      <w:pPr>
        <w:pStyle w:val="Standard"/>
        <w:rPr>
          <w:sz w:val="22"/>
          <w:szCs w:val="22"/>
          <w:lang w:val="ru-RU"/>
        </w:rPr>
      </w:pPr>
    </w:p>
    <w:p w14:paraId="1353946F" w14:textId="77777777" w:rsidR="00F72030" w:rsidRPr="006877CA" w:rsidRDefault="00F72030" w:rsidP="00F72030">
      <w:pPr>
        <w:pStyle w:val="Standard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IV</w:t>
      </w:r>
      <w:r w:rsidRPr="006877CA">
        <w:rPr>
          <w:b/>
          <w:bCs/>
          <w:sz w:val="22"/>
          <w:szCs w:val="22"/>
          <w:lang w:val="ru-RU"/>
        </w:rPr>
        <w:t>. МЕРЫ ЛИЧНОЙ ПРОФИЛАКТИКИ</w:t>
      </w:r>
    </w:p>
    <w:p w14:paraId="087225F1" w14:textId="09B08C40" w:rsidR="00F72030" w:rsidRPr="006877CA" w:rsidRDefault="00F72030" w:rsidP="00F72030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1.</w:t>
      </w:r>
      <w:r w:rsidRPr="006877CA">
        <w:rPr>
          <w:sz w:val="22"/>
          <w:szCs w:val="22"/>
          <w:lang w:val="ru-RU"/>
        </w:rPr>
        <w:t>При работе с шашкой Пешка-С следует соблюдать правила, изложенные в "Инструкции по технике безопасности при применении пестицидов в сельском хозяйстве</w:t>
      </w:r>
      <w:r>
        <w:rPr>
          <w:sz w:val="22"/>
          <w:szCs w:val="22"/>
          <w:lang w:val="ru-RU"/>
        </w:rPr>
        <w:t xml:space="preserve"> </w:t>
      </w:r>
      <w:r w:rsidRPr="006877CA">
        <w:rPr>
          <w:sz w:val="22"/>
          <w:szCs w:val="22"/>
          <w:lang w:val="ru-RU"/>
        </w:rPr>
        <w:t>(№ Ц23-73 от 20.01.73.), СанПин 1.2.1077-01, а также правила пожарной безопасности.</w:t>
      </w:r>
    </w:p>
    <w:p w14:paraId="1E264A32" w14:textId="77777777" w:rsidR="00F72030" w:rsidRPr="006877CA" w:rsidRDefault="00F72030" w:rsidP="00F72030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2.</w:t>
      </w:r>
      <w:r w:rsidRPr="006877CA">
        <w:rPr>
          <w:sz w:val="22"/>
          <w:szCs w:val="22"/>
          <w:lang w:val="ru-RU"/>
        </w:rPr>
        <w:t>С момента начала фумигации (газации) до окончания дегазации должна быть обеспечена охрана объекта. Лица, охраняющие объект, должны иметь противогазы и пройти инструктаж по технике безопасности.</w:t>
      </w:r>
    </w:p>
    <w:p w14:paraId="3DF92A1E" w14:textId="77777777" w:rsidR="00F72030" w:rsidRPr="006877CA" w:rsidRDefault="00F72030" w:rsidP="00F72030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3.</w:t>
      </w:r>
      <w:r w:rsidRPr="006877CA">
        <w:rPr>
          <w:sz w:val="22"/>
          <w:szCs w:val="22"/>
          <w:lang w:val="ru-RU"/>
        </w:rPr>
        <w:t>Запрещается производить обработку объектов, расположенных на расстоянии менее 200 м от жилых и производственных помещений с постоянным пребыванием людей, 100 м от железнодорожных и автомобильных магистралей</w:t>
      </w:r>
    </w:p>
    <w:p w14:paraId="1AD1A574" w14:textId="77777777" w:rsidR="00F72030" w:rsidRPr="006877CA" w:rsidRDefault="00F72030" w:rsidP="00F72030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4.</w:t>
      </w:r>
      <w:r w:rsidRPr="006877CA">
        <w:rPr>
          <w:sz w:val="22"/>
          <w:szCs w:val="22"/>
          <w:lang w:val="ru-RU"/>
        </w:rPr>
        <w:t>Запрещается обработка объектов при температуре воздуха (наружного и внутри помещения) ниже минус 10 и выше плюс 25°С при скорости движения воздуха более 3 м/с.</w:t>
      </w:r>
    </w:p>
    <w:p w14:paraId="77C523D6" w14:textId="77777777" w:rsidR="00F72030" w:rsidRPr="006877CA" w:rsidRDefault="00F72030" w:rsidP="00F72030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5.</w:t>
      </w:r>
      <w:r w:rsidRPr="006877CA">
        <w:rPr>
          <w:sz w:val="22"/>
          <w:szCs w:val="22"/>
          <w:lang w:val="ru-RU"/>
        </w:rPr>
        <w:t>Обработка проводится только специально обученными и обеспеченными средствами индивидуальной защиты бригадами в составе не менее 3 человек. При работе оператор должен использовать комплект средств индивидуальной защиты: халат, резиновые сапоги, резиновые перчатки, головной убор, противогаз с фильтрующей коробкой марки «А».</w:t>
      </w:r>
    </w:p>
    <w:p w14:paraId="60FCBAA2" w14:textId="77777777" w:rsidR="00F72030" w:rsidRPr="006877CA" w:rsidRDefault="00F72030" w:rsidP="00F72030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6.</w:t>
      </w:r>
      <w:r w:rsidRPr="006877CA">
        <w:rPr>
          <w:sz w:val="22"/>
          <w:szCs w:val="22"/>
          <w:lang w:val="ru-RU"/>
        </w:rPr>
        <w:t>На территории, где проводится обработка, запрещается пользоваться открытым огнем. На границе зоны обработки вывешиваются предупреждающие знаки с указанием мер безопасности.</w:t>
      </w:r>
    </w:p>
    <w:p w14:paraId="5A90B649" w14:textId="77777777" w:rsidR="00F72030" w:rsidRPr="006877CA" w:rsidRDefault="00F72030" w:rsidP="00F72030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7. </w:t>
      </w:r>
      <w:r w:rsidRPr="006877CA">
        <w:rPr>
          <w:sz w:val="22"/>
          <w:szCs w:val="22"/>
          <w:lang w:val="ru-RU"/>
        </w:rPr>
        <w:t>Дегазация помещения производится в установленные инструкцией сроки путем активного проветривания с применением приточно-вытяжной вентиляции или пассивного проветривания через окна и двери.</w:t>
      </w:r>
    </w:p>
    <w:p w14:paraId="7CADFBC3" w14:textId="77777777" w:rsidR="00F72030" w:rsidRPr="006877CA" w:rsidRDefault="00F72030" w:rsidP="00F72030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8.</w:t>
      </w:r>
      <w:r w:rsidRPr="006877CA">
        <w:rPr>
          <w:sz w:val="22"/>
          <w:szCs w:val="22"/>
          <w:lang w:val="ru-RU"/>
        </w:rPr>
        <w:t>Проверка объекта на полноту дегазации ведомственной лабораторией выполняется с применением современных методов контроля фумигантов в соответствии с утвержденными методическими указаниями. После дегазации содержание фумиганта в воздухе рабочей зоны не должно превышать ПДК. За 2 часа до проверки на полноту дегазации помещение должно быть закрыто.</w:t>
      </w:r>
    </w:p>
    <w:p w14:paraId="39A06199" w14:textId="77777777" w:rsidR="00F72030" w:rsidRPr="006877CA" w:rsidRDefault="00F72030" w:rsidP="00F72030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9.</w:t>
      </w:r>
      <w:r w:rsidRPr="006877CA">
        <w:rPr>
          <w:sz w:val="22"/>
          <w:szCs w:val="22"/>
          <w:lang w:val="ru-RU"/>
        </w:rPr>
        <w:t>Окончание дегазации устанавливается руководителем работ с оформлением письменного разрешения на право пользования помещением.</w:t>
      </w:r>
    </w:p>
    <w:p w14:paraId="58CD0ADD" w14:textId="77777777" w:rsidR="00F72030" w:rsidRPr="006877CA" w:rsidRDefault="00F72030" w:rsidP="00F72030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10.</w:t>
      </w:r>
      <w:r w:rsidRPr="006877CA">
        <w:rPr>
          <w:sz w:val="22"/>
          <w:szCs w:val="22"/>
          <w:lang w:val="ru-RU"/>
        </w:rPr>
        <w:t>Во время работы запрещается курить, пить и принимать пищу. Время работы с препаратом не должна превышать 6 часов в сутки.</w:t>
      </w:r>
    </w:p>
    <w:p w14:paraId="4D26A9C9" w14:textId="77777777" w:rsidR="00F72030" w:rsidRPr="006877CA" w:rsidRDefault="00F72030" w:rsidP="00F72030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11.</w:t>
      </w:r>
      <w:r w:rsidRPr="006877CA">
        <w:rPr>
          <w:sz w:val="22"/>
          <w:szCs w:val="22"/>
          <w:lang w:val="ru-RU"/>
        </w:rPr>
        <w:t>По окончанию работы необходимо снять спецодежду, лицо и руки вымыть теплой водой с мылом, рот прополоскать водой.</w:t>
      </w:r>
    </w:p>
    <w:p w14:paraId="5F4C5444" w14:textId="77777777" w:rsidR="00F72030" w:rsidRPr="006877CA" w:rsidRDefault="00F72030" w:rsidP="00F72030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12.</w:t>
      </w:r>
      <w:r w:rsidRPr="006877CA">
        <w:rPr>
          <w:sz w:val="22"/>
          <w:szCs w:val="22"/>
          <w:lang w:val="ru-RU"/>
        </w:rPr>
        <w:t>В случае попадания состава шашки на кожу и слизистые оболочки, его тотчас смывают теплой водой с мылом, при попадании в глаза - их обильно промывают 2-3 % раствором питьевой соды или борной кислоты          (1 чайная ложка на стакан воды). Если состав шашки попал в организм через полость рта. пострадавшему необходимо выпить 0,5 стакана воды с 2-3 таблетками активированного угля или другого адсорбирующего средства (жженая магнезия, белая глина), а затем солевое слабительное (25-30 г глауберовой соли на полстакана воды).</w:t>
      </w:r>
    </w:p>
    <w:p w14:paraId="0E49A327" w14:textId="77777777" w:rsidR="00F72030" w:rsidRPr="006877CA" w:rsidRDefault="00F72030" w:rsidP="00F72030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13.</w:t>
      </w:r>
      <w:r w:rsidRPr="006877CA">
        <w:rPr>
          <w:sz w:val="22"/>
          <w:szCs w:val="22"/>
          <w:lang w:val="ru-RU"/>
        </w:rPr>
        <w:t>При появлении у работающих признаков интоксикации (головокружение, тошнота, слезотечение) следует немедленно покинуть помещение, снять спецодежду. вымыть водой с мылом руки, лицо и обратиться к медицинскому работнику.</w:t>
      </w:r>
    </w:p>
    <w:p w14:paraId="3A04B89B" w14:textId="77777777" w:rsidR="00F72030" w:rsidRPr="006877CA" w:rsidRDefault="00F72030" w:rsidP="00F72030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14.</w:t>
      </w:r>
      <w:r w:rsidRPr="006877CA">
        <w:rPr>
          <w:sz w:val="22"/>
          <w:szCs w:val="22"/>
          <w:lang w:val="ru-RU"/>
        </w:rPr>
        <w:t>Банки из-под шашек помещают в полиэтиленовый пакет и утилизируют вместе с бытовыми отходами.</w:t>
      </w:r>
    </w:p>
    <w:p w14:paraId="622AD6F1" w14:textId="77777777" w:rsidR="00F72030" w:rsidRPr="006877CA" w:rsidRDefault="00F72030" w:rsidP="00F72030">
      <w:pPr>
        <w:pStyle w:val="Standard"/>
        <w:rPr>
          <w:lang w:val="ru-RU"/>
        </w:rPr>
      </w:pPr>
      <w:r>
        <w:rPr>
          <w:sz w:val="22"/>
          <w:szCs w:val="22"/>
          <w:lang w:val="ru-RU"/>
        </w:rPr>
        <w:t xml:space="preserve">      15.</w:t>
      </w:r>
      <w:r w:rsidRPr="006877CA">
        <w:rPr>
          <w:sz w:val="22"/>
          <w:szCs w:val="22"/>
          <w:lang w:val="ru-RU"/>
        </w:rPr>
        <w:t>Шашки Пешку-С следует хранить в местах, недоступных для детей.</w:t>
      </w:r>
      <w:r w:rsidRPr="006877CA">
        <w:rPr>
          <w:lang w:val="ru-RU"/>
        </w:rPr>
        <w:t xml:space="preserve">                                                                </w:t>
      </w:r>
    </w:p>
    <w:p w14:paraId="16B32A12" w14:textId="77777777" w:rsidR="009515EB" w:rsidRPr="00F72030" w:rsidRDefault="009515EB" w:rsidP="00F72030"/>
    <w:sectPr w:rsidR="009515EB" w:rsidRPr="00F72030">
      <w:pgSz w:w="11906" w:h="16838"/>
      <w:pgMar w:top="567" w:right="850" w:bottom="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49"/>
    <w:rsid w:val="001B21A2"/>
    <w:rsid w:val="00602649"/>
    <w:rsid w:val="007451E6"/>
    <w:rsid w:val="009515EB"/>
    <w:rsid w:val="00A62E5A"/>
    <w:rsid w:val="00F7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C414"/>
  <w15:chartTrackingRefBased/>
  <w15:docId w15:val="{E01BE6F0-11F1-4502-9E18-E89D9575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20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2444</cp:lastModifiedBy>
  <cp:revision>4</cp:revision>
  <dcterms:created xsi:type="dcterms:W3CDTF">2021-03-12T11:53:00Z</dcterms:created>
  <dcterms:modified xsi:type="dcterms:W3CDTF">2021-03-12T12:37:00Z</dcterms:modified>
</cp:coreProperties>
</file>